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0848" w14:textId="77777777" w:rsidR="00B25248" w:rsidRPr="00B25248" w:rsidRDefault="00485B8F" w:rsidP="00B25248">
      <w:pPr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</w:pPr>
      <w:r w:rsidRPr="00B25248"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  <w:t xml:space="preserve">            </w:t>
      </w:r>
      <w:r w:rsidR="00B25248" w:rsidRPr="00B25248"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  <w:t xml:space="preserve"> Изначально Вышестоящий Дом Изначально Вышестоящего Отца</w:t>
      </w:r>
    </w:p>
    <w:p w14:paraId="0E0C9BF5" w14:textId="77777777" w:rsidR="00B25248" w:rsidRPr="00B25248" w:rsidRDefault="00B25248" w:rsidP="00B25248">
      <w:pPr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</w:pPr>
      <w:r w:rsidRPr="00B25248"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  <w:t xml:space="preserve">ИВДИВО Житомир   Изначально Вышестоящие Аватары Синтеза Левий и Хлоя                      </w:t>
      </w:r>
    </w:p>
    <w:p w14:paraId="14C7CBC4" w14:textId="350E5AEC" w:rsidR="005231E0" w:rsidRDefault="00B25248" w:rsidP="005231E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</w:t>
      </w:r>
    </w:p>
    <w:p w14:paraId="4FE0D5CD" w14:textId="28EE6618" w:rsidR="006C5598" w:rsidRPr="005231E0" w:rsidRDefault="006C5598" w:rsidP="005231E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A1307">
        <w:rPr>
          <w:rFonts w:ascii="Times New Roman" w:hAnsi="Times New Roman" w:cs="Times New Roman"/>
          <w:color w:val="FF0000"/>
          <w:sz w:val="24"/>
          <w:szCs w:val="24"/>
          <w:lang w:val="ru-RU"/>
        </w:rPr>
        <w:t>Согласовано с ИВАС Кут Хуми</w:t>
      </w:r>
      <w:r w:rsidR="00B30AAE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</w:t>
      </w:r>
      <w:r w:rsidR="005231E0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14:paraId="7F76EAC4" w14:textId="6424ACEC" w:rsidR="00B25248" w:rsidRPr="00B25248" w:rsidRDefault="00B25248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</w:t>
      </w:r>
      <w:r w:rsidR="00B30AAE">
        <w:rPr>
          <w:rFonts w:ascii="Times New Roman" w:hAnsi="Times New Roman" w:cs="Times New Roman"/>
          <w:sz w:val="24"/>
          <w:szCs w:val="24"/>
          <w:lang w:val="ru-RU"/>
        </w:rPr>
        <w:t xml:space="preserve">            Протокол </w:t>
      </w:r>
      <w:r w:rsidR="00F81709" w:rsidRPr="00B25248">
        <w:rPr>
          <w:rFonts w:ascii="Times New Roman" w:hAnsi="Times New Roman" w:cs="Times New Roman"/>
          <w:sz w:val="24"/>
          <w:szCs w:val="24"/>
          <w:lang w:val="ru-RU"/>
        </w:rPr>
        <w:t>Парадигмальн</w:t>
      </w:r>
      <w:r w:rsidR="00F81709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F81709"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Совет</w:t>
      </w:r>
      <w:r w:rsidR="00F81709">
        <w:rPr>
          <w:rFonts w:ascii="Times New Roman" w:hAnsi="Times New Roman" w:cs="Times New Roman"/>
          <w:sz w:val="24"/>
          <w:szCs w:val="24"/>
          <w:lang w:val="ru-RU"/>
        </w:rPr>
        <w:t>а от</w:t>
      </w:r>
      <w:r w:rsidR="00F81709"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400A">
        <w:rPr>
          <w:rFonts w:ascii="Times New Roman" w:hAnsi="Times New Roman" w:cs="Times New Roman"/>
          <w:color w:val="FF0000"/>
          <w:sz w:val="24"/>
          <w:szCs w:val="24"/>
          <w:lang w:val="ru-RU"/>
        </w:rPr>
        <w:t>30</w:t>
      </w:r>
      <w:r w:rsidR="00F81709">
        <w:rPr>
          <w:rFonts w:ascii="Times New Roman" w:hAnsi="Times New Roman" w:cs="Times New Roman"/>
          <w:color w:val="FF0000"/>
          <w:sz w:val="24"/>
          <w:szCs w:val="24"/>
          <w:lang w:val="ru-RU"/>
        </w:rPr>
        <w:t>.</w:t>
      </w:r>
      <w:r w:rsidR="000B400A">
        <w:rPr>
          <w:rFonts w:ascii="Times New Roman" w:hAnsi="Times New Roman" w:cs="Times New Roman"/>
          <w:color w:val="FF0000"/>
          <w:sz w:val="24"/>
          <w:szCs w:val="24"/>
          <w:lang w:val="ru-RU"/>
        </w:rPr>
        <w:t>10</w:t>
      </w:r>
      <w:r w:rsidR="00F81709" w:rsidRPr="005231E0">
        <w:rPr>
          <w:rFonts w:ascii="Times New Roman" w:hAnsi="Times New Roman" w:cs="Times New Roman"/>
          <w:color w:val="FF0000"/>
          <w:sz w:val="24"/>
          <w:szCs w:val="24"/>
          <w:lang w:val="ru-RU"/>
        </w:rPr>
        <w:t>.25</w:t>
      </w:r>
      <w:r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019647B" w14:textId="1BC6116D" w:rsidR="00B25248" w:rsidRPr="00B25248" w:rsidRDefault="009A6534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Присутствовали   </w:t>
      </w:r>
      <w:r w:rsidR="000B400A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B25248">
        <w:rPr>
          <w:rFonts w:ascii="Times New Roman" w:hAnsi="Times New Roman" w:cs="Times New Roman"/>
          <w:sz w:val="24"/>
          <w:szCs w:val="24"/>
          <w:lang w:val="ru-RU"/>
        </w:rPr>
        <w:t xml:space="preserve">   Должностно Полномочных онлайн:</w:t>
      </w:r>
      <w:r w:rsidR="00B25248"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2168F115" w14:textId="795F9990" w:rsidR="00AD4CFE" w:rsidRDefault="009A6534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AD4CFE" w:rsidRPr="00AD4CFE">
        <w:rPr>
          <w:rFonts w:ascii="Times New Roman" w:hAnsi="Times New Roman" w:cs="Times New Roman"/>
          <w:sz w:val="24"/>
          <w:szCs w:val="24"/>
          <w:lang w:val="ru-RU"/>
        </w:rPr>
        <w:t>Т.В.В.</w:t>
      </w:r>
    </w:p>
    <w:p w14:paraId="39307F27" w14:textId="300BE61C" w:rsidR="00B25248" w:rsidRPr="00B25248" w:rsidRDefault="00AD4CFE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B30AAE" w:rsidRPr="00B25248">
        <w:rPr>
          <w:rFonts w:ascii="Times New Roman" w:hAnsi="Times New Roman" w:cs="Times New Roman"/>
          <w:sz w:val="24"/>
          <w:szCs w:val="24"/>
          <w:lang w:val="ru-RU"/>
        </w:rPr>
        <w:t>Л.О.М.</w:t>
      </w:r>
    </w:p>
    <w:p w14:paraId="2AB63AF2" w14:textId="24520C7B" w:rsidR="00B25248" w:rsidRDefault="00AD4CFE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A653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30AAE" w:rsidRPr="00B25248">
        <w:rPr>
          <w:rFonts w:ascii="Times New Roman" w:hAnsi="Times New Roman" w:cs="Times New Roman"/>
          <w:sz w:val="24"/>
          <w:szCs w:val="24"/>
          <w:lang w:val="ru-RU"/>
        </w:rPr>
        <w:t>Г.Л.В.</w:t>
      </w:r>
    </w:p>
    <w:p w14:paraId="6AF7FE4A" w14:textId="052466DE" w:rsidR="000B400A" w:rsidRDefault="009A6534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9A6534">
        <w:rPr>
          <w:lang w:val="ru-RU"/>
        </w:rPr>
        <w:t xml:space="preserve"> </w:t>
      </w:r>
      <w:r w:rsidR="00B30AAE">
        <w:rPr>
          <w:lang w:val="ru-RU"/>
        </w:rPr>
        <w:t xml:space="preserve"> </w:t>
      </w:r>
      <w:r w:rsidR="000B400A" w:rsidRPr="000B400A">
        <w:rPr>
          <w:rFonts w:ascii="Times New Roman" w:hAnsi="Times New Roman" w:cs="Times New Roman"/>
          <w:sz w:val="24"/>
          <w:szCs w:val="24"/>
          <w:lang w:val="ru-RU"/>
        </w:rPr>
        <w:t>Г.Е.В.</w:t>
      </w:r>
    </w:p>
    <w:p w14:paraId="2C002ABC" w14:textId="4EEA433E" w:rsidR="009A6534" w:rsidRPr="00B25248" w:rsidRDefault="000B400A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 С</w:t>
      </w:r>
      <w:r w:rsidR="00B30AAE" w:rsidRPr="00B25248">
        <w:rPr>
          <w:rFonts w:ascii="Times New Roman" w:hAnsi="Times New Roman" w:cs="Times New Roman"/>
          <w:sz w:val="24"/>
          <w:szCs w:val="24"/>
          <w:lang w:val="ru-RU"/>
        </w:rPr>
        <w:t>.В.П.</w:t>
      </w:r>
    </w:p>
    <w:p w14:paraId="62CCAA5A" w14:textId="66D9D1E1" w:rsidR="000B400A" w:rsidRDefault="000B400A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A653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25248">
        <w:rPr>
          <w:rFonts w:ascii="Times New Roman" w:hAnsi="Times New Roman" w:cs="Times New Roman"/>
          <w:sz w:val="24"/>
          <w:szCs w:val="24"/>
          <w:lang w:val="ru-RU"/>
        </w:rPr>
        <w:t>Н.Т.А.</w:t>
      </w:r>
    </w:p>
    <w:p w14:paraId="1D743974" w14:textId="1BFB8944" w:rsidR="00B25248" w:rsidRPr="00B25248" w:rsidRDefault="000B400A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 Б.Ж.Л.</w:t>
      </w:r>
    </w:p>
    <w:p w14:paraId="4EEE67DE" w14:textId="6AF0D534" w:rsidR="00056746" w:rsidRDefault="000B400A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9A653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56746" w:rsidRPr="00056746">
        <w:rPr>
          <w:rFonts w:ascii="Times New Roman" w:hAnsi="Times New Roman" w:cs="Times New Roman"/>
          <w:sz w:val="24"/>
          <w:szCs w:val="24"/>
          <w:lang w:val="ru-RU"/>
        </w:rPr>
        <w:t xml:space="preserve">Ш.Ю.А.  </w:t>
      </w:r>
    </w:p>
    <w:p w14:paraId="562CC60F" w14:textId="77777777" w:rsidR="00056746" w:rsidRDefault="00056746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r w:rsidRPr="00056746">
        <w:rPr>
          <w:rFonts w:ascii="Times New Roman" w:hAnsi="Times New Roman" w:cs="Times New Roman"/>
          <w:sz w:val="24"/>
          <w:szCs w:val="24"/>
          <w:lang w:val="ru-RU"/>
        </w:rPr>
        <w:t>Д.Н.Я.</w:t>
      </w:r>
    </w:p>
    <w:p w14:paraId="400463F3" w14:textId="5D09A5DC" w:rsidR="009A6534" w:rsidRDefault="00056746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9A653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D4C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6746">
        <w:rPr>
          <w:rFonts w:ascii="Times New Roman" w:hAnsi="Times New Roman" w:cs="Times New Roman"/>
          <w:sz w:val="24"/>
          <w:szCs w:val="24"/>
          <w:lang w:val="ru-RU"/>
        </w:rPr>
        <w:t>М.В.А.</w:t>
      </w:r>
    </w:p>
    <w:p w14:paraId="5B3C8059" w14:textId="522BEE34" w:rsidR="00B25248" w:rsidRPr="00B25248" w:rsidRDefault="00B25248" w:rsidP="009A653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B14BA10" w14:textId="77777777" w:rsidR="00B25248" w:rsidRPr="00B25248" w:rsidRDefault="00B25248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25248">
        <w:rPr>
          <w:rFonts w:ascii="Times New Roman" w:hAnsi="Times New Roman" w:cs="Times New Roman"/>
          <w:sz w:val="24"/>
          <w:szCs w:val="24"/>
          <w:lang w:val="ru-RU"/>
        </w:rPr>
        <w:t>Тема:</w:t>
      </w:r>
    </w:p>
    <w:p w14:paraId="24644CAA" w14:textId="343EC0FD" w:rsidR="001E08F5" w:rsidRDefault="001E08F5" w:rsidP="0000560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5248" w:rsidRPr="00B25248">
        <w:rPr>
          <w:rFonts w:ascii="Times New Roman" w:hAnsi="Times New Roman" w:cs="Times New Roman"/>
          <w:sz w:val="24"/>
          <w:szCs w:val="24"/>
          <w:lang w:val="ru-RU"/>
        </w:rPr>
        <w:t></w:t>
      </w:r>
      <w:r w:rsidR="00B25248" w:rsidRPr="00B2524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D4CFE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40674D">
        <w:rPr>
          <w:rFonts w:ascii="Times New Roman" w:hAnsi="Times New Roman" w:cs="Times New Roman"/>
          <w:sz w:val="24"/>
          <w:szCs w:val="24"/>
          <w:lang w:val="ru-RU"/>
        </w:rPr>
        <w:t>Обновление</w:t>
      </w:r>
      <w:r w:rsidR="000056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674D">
        <w:rPr>
          <w:rFonts w:ascii="Times New Roman" w:hAnsi="Times New Roman" w:cs="Times New Roman"/>
          <w:sz w:val="24"/>
          <w:szCs w:val="24"/>
          <w:lang w:val="ru-RU"/>
        </w:rPr>
        <w:t xml:space="preserve">16-рицы </w:t>
      </w:r>
      <w:r w:rsidR="00B25248" w:rsidRPr="00B25248">
        <w:rPr>
          <w:rFonts w:ascii="Times New Roman" w:hAnsi="Times New Roman" w:cs="Times New Roman"/>
          <w:sz w:val="24"/>
          <w:szCs w:val="24"/>
          <w:lang w:val="ru-RU"/>
        </w:rPr>
        <w:t>Парадигмальны</w:t>
      </w:r>
      <w:r w:rsidR="0040674D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B25248"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основани</w:t>
      </w:r>
      <w:r w:rsidR="0040674D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005607">
        <w:rPr>
          <w:rFonts w:ascii="Times New Roman" w:hAnsi="Times New Roman" w:cs="Times New Roman"/>
          <w:sz w:val="24"/>
          <w:szCs w:val="24"/>
          <w:lang w:val="ru-RU"/>
        </w:rPr>
        <w:t xml:space="preserve"> Явления</w:t>
      </w:r>
      <w:r w:rsidR="004067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674D" w:rsidRPr="0040674D">
        <w:rPr>
          <w:rFonts w:ascii="Times New Roman" w:hAnsi="Times New Roman" w:cs="Times New Roman"/>
          <w:sz w:val="24"/>
          <w:szCs w:val="24"/>
          <w:lang w:val="ru-RU"/>
        </w:rPr>
        <w:t>Всеобъемлюще</w:t>
      </w:r>
      <w:r w:rsidR="00AD4CFE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B25248" w:rsidRPr="00B252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A1B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43EF" w:rsidRPr="00A643EF">
        <w:rPr>
          <w:rFonts w:ascii="Times New Roman" w:hAnsi="Times New Roman" w:cs="Times New Roman"/>
          <w:sz w:val="24"/>
          <w:szCs w:val="24"/>
          <w:lang w:val="ru-RU"/>
        </w:rPr>
        <w:t>Философия Материи</w:t>
      </w:r>
      <w:r w:rsidR="00A643E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F8E10D3" w14:textId="76AFD7E7" w:rsidR="001E08F5" w:rsidRDefault="001E08F5" w:rsidP="00CA1B6F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210755310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1A83" w:rsidRPr="00161A83">
        <w:rPr>
          <w:rFonts w:ascii="Times New Roman" w:hAnsi="Times New Roman" w:cs="Times New Roman"/>
          <w:sz w:val="24"/>
          <w:szCs w:val="24"/>
          <w:lang w:val="ru-RU"/>
        </w:rPr>
        <w:t></w:t>
      </w:r>
      <w:bookmarkEnd w:id="0"/>
      <w:r w:rsidR="00161A8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005607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161A83">
        <w:rPr>
          <w:rFonts w:ascii="Times New Roman" w:hAnsi="Times New Roman" w:cs="Times New Roman"/>
          <w:sz w:val="24"/>
          <w:szCs w:val="24"/>
          <w:lang w:val="ru-RU"/>
        </w:rPr>
        <w:t>Тренинг</w:t>
      </w:r>
      <w:r w:rsidR="000B22C0">
        <w:rPr>
          <w:rFonts w:ascii="Times New Roman" w:hAnsi="Times New Roman" w:cs="Times New Roman"/>
          <w:sz w:val="24"/>
          <w:szCs w:val="24"/>
          <w:lang w:val="ru-RU"/>
        </w:rPr>
        <w:t xml:space="preserve"> с ИВАС Вильгельмом по выявлению</w:t>
      </w:r>
      <w:r w:rsidR="00090413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0B22C0">
        <w:rPr>
          <w:rFonts w:ascii="Times New Roman" w:hAnsi="Times New Roman" w:cs="Times New Roman"/>
          <w:sz w:val="24"/>
          <w:szCs w:val="24"/>
          <w:lang w:val="ru-RU"/>
        </w:rPr>
        <w:t xml:space="preserve"> нив</w:t>
      </w:r>
      <w:r w:rsidR="008A130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B22C0">
        <w:rPr>
          <w:rFonts w:ascii="Times New Roman" w:hAnsi="Times New Roman" w:cs="Times New Roman"/>
          <w:sz w:val="24"/>
          <w:szCs w:val="24"/>
          <w:lang w:val="ru-RU"/>
        </w:rPr>
        <w:t>лировани</w:t>
      </w:r>
      <w:r w:rsidR="00090413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0B22C0">
        <w:rPr>
          <w:rFonts w:ascii="Times New Roman" w:hAnsi="Times New Roman" w:cs="Times New Roman"/>
          <w:sz w:val="24"/>
          <w:szCs w:val="24"/>
          <w:lang w:val="ru-RU"/>
        </w:rPr>
        <w:t xml:space="preserve"> отчуждённости, стяжание 16-ти оснований Всеобъемлющего Сердца ИВО.</w:t>
      </w:r>
    </w:p>
    <w:p w14:paraId="149FC60B" w14:textId="2F508416" w:rsidR="001E08F5" w:rsidRPr="00B25248" w:rsidRDefault="001E08F5" w:rsidP="00CA1B6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F85DD63" w14:textId="04E7B459" w:rsidR="00B25248" w:rsidRPr="00B25248" w:rsidRDefault="00B25248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25248">
        <w:rPr>
          <w:rFonts w:ascii="Times New Roman" w:hAnsi="Times New Roman" w:cs="Times New Roman"/>
          <w:sz w:val="24"/>
          <w:szCs w:val="24"/>
          <w:lang w:val="ru-RU"/>
        </w:rPr>
        <w:t>Докладчик: Аватаресса Изначально Вышестоящего Отца ИВДИВО космоса Синтез-Академии Парадигмы Философии Стратагемии ИВО ИВАС Иосифа ИВО ИВАС</w:t>
      </w:r>
      <w:r w:rsidR="008C2EEB">
        <w:rPr>
          <w:rFonts w:ascii="Times New Roman" w:hAnsi="Times New Roman" w:cs="Times New Roman"/>
          <w:sz w:val="24"/>
          <w:szCs w:val="24"/>
          <w:lang w:val="ru-RU"/>
        </w:rPr>
        <w:t xml:space="preserve"> Кут Хуми</w:t>
      </w:r>
      <w:r w:rsidRPr="00B25248">
        <w:rPr>
          <w:rFonts w:ascii="Times New Roman" w:hAnsi="Times New Roman" w:cs="Times New Roman"/>
          <w:sz w:val="24"/>
          <w:szCs w:val="24"/>
          <w:lang w:val="ru-RU"/>
        </w:rPr>
        <w:t>, Левадняя Ольга.</w:t>
      </w:r>
    </w:p>
    <w:p w14:paraId="4D8B10EE" w14:textId="77777777" w:rsidR="00B25248" w:rsidRPr="00B25248" w:rsidRDefault="00B25248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25248">
        <w:rPr>
          <w:rFonts w:ascii="Times New Roman" w:hAnsi="Times New Roman" w:cs="Times New Roman"/>
          <w:sz w:val="24"/>
          <w:szCs w:val="24"/>
          <w:lang w:val="ru-RU"/>
        </w:rPr>
        <w:t>Составила:</w:t>
      </w:r>
    </w:p>
    <w:p w14:paraId="6B155EF0" w14:textId="44A9004E" w:rsidR="004A7E88" w:rsidRPr="00B25248" w:rsidRDefault="00B25248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25248">
        <w:rPr>
          <w:rFonts w:ascii="Times New Roman" w:hAnsi="Times New Roman" w:cs="Times New Roman"/>
          <w:sz w:val="24"/>
          <w:szCs w:val="24"/>
          <w:lang w:val="ru-RU"/>
        </w:rPr>
        <w:t>ИВДИВО-Секретарь протокольного и цивилизационного синтеза ИВАС Кут Хуми подразделения И</w:t>
      </w:r>
      <w:r w:rsidR="0067723A">
        <w:rPr>
          <w:rFonts w:ascii="Times New Roman" w:hAnsi="Times New Roman" w:cs="Times New Roman"/>
          <w:sz w:val="24"/>
          <w:szCs w:val="24"/>
          <w:lang w:val="ru-RU"/>
        </w:rPr>
        <w:t>ВДИВО Житомир</w:t>
      </w:r>
      <w:r w:rsidR="00A643E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7723A">
        <w:rPr>
          <w:rFonts w:ascii="Times New Roman" w:hAnsi="Times New Roman" w:cs="Times New Roman"/>
          <w:sz w:val="24"/>
          <w:szCs w:val="24"/>
          <w:lang w:val="ru-RU"/>
        </w:rPr>
        <w:t xml:space="preserve"> Симонова В.  </w:t>
      </w:r>
      <w:r w:rsidR="008A1307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09041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67723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D4CF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8A130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B25248">
        <w:rPr>
          <w:rFonts w:ascii="Times New Roman" w:hAnsi="Times New Roman" w:cs="Times New Roman"/>
          <w:sz w:val="24"/>
          <w:szCs w:val="24"/>
          <w:lang w:val="ru-RU"/>
        </w:rPr>
        <w:t>.25</w:t>
      </w:r>
    </w:p>
    <w:sectPr w:rsidR="004A7E88" w:rsidRPr="00B2524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1EC207A"/>
    <w:lvl w:ilvl="0">
      <w:numFmt w:val="bullet"/>
      <w:lvlText w:val="*"/>
      <w:lvlJc w:val="left"/>
    </w:lvl>
  </w:abstractNum>
  <w:abstractNum w:abstractNumId="1" w15:restartNumberingAfterBreak="0">
    <w:nsid w:val="51271576"/>
    <w:multiLevelType w:val="hybridMultilevel"/>
    <w:tmpl w:val="DFAA26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B8F"/>
    <w:rsid w:val="00005607"/>
    <w:rsid w:val="00056746"/>
    <w:rsid w:val="00090413"/>
    <w:rsid w:val="000B22C0"/>
    <w:rsid w:val="000B400A"/>
    <w:rsid w:val="00161A83"/>
    <w:rsid w:val="001E08F5"/>
    <w:rsid w:val="00342EDA"/>
    <w:rsid w:val="0040674D"/>
    <w:rsid w:val="00485B8F"/>
    <w:rsid w:val="004A7E88"/>
    <w:rsid w:val="005231E0"/>
    <w:rsid w:val="0067723A"/>
    <w:rsid w:val="006C5598"/>
    <w:rsid w:val="00836A42"/>
    <w:rsid w:val="008A1307"/>
    <w:rsid w:val="008C2EEB"/>
    <w:rsid w:val="009A6534"/>
    <w:rsid w:val="00A643EF"/>
    <w:rsid w:val="00AD4CFE"/>
    <w:rsid w:val="00B25248"/>
    <w:rsid w:val="00B30AAE"/>
    <w:rsid w:val="00CA1B6F"/>
    <w:rsid w:val="00F8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52CE"/>
  <w15:docId w15:val="{FDA715DD-A84A-46D0-8413-A13FE759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18</cp:revision>
  <dcterms:created xsi:type="dcterms:W3CDTF">2025-06-28T19:44:00Z</dcterms:created>
  <dcterms:modified xsi:type="dcterms:W3CDTF">2025-11-03T19:49:00Z</dcterms:modified>
</cp:coreProperties>
</file>